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84D0C" w14:textId="232DFE78" w:rsidR="00E37ED6" w:rsidRPr="0066049B" w:rsidRDefault="00E37ED6" w:rsidP="0066049B">
      <w:pPr>
        <w:jc w:val="both"/>
        <w:rPr>
          <w:rFonts w:ascii="Gill Sans MT" w:hAnsi="Gill Sans MT"/>
          <w:sz w:val="24"/>
          <w:szCs w:val="24"/>
        </w:rPr>
      </w:pPr>
      <w:r w:rsidRPr="0066049B">
        <w:rPr>
          <w:rFonts w:ascii="Gill Sans MT" w:hAnsi="Gill Sans MT"/>
          <w:sz w:val="24"/>
          <w:szCs w:val="24"/>
        </w:rPr>
        <w:t xml:space="preserve">If you have a child who was born between </w:t>
      </w:r>
      <w:r w:rsidRPr="0066049B">
        <w:rPr>
          <w:rFonts w:ascii="Gill Sans MT" w:hAnsi="Gill Sans MT"/>
          <w:b/>
          <w:sz w:val="24"/>
          <w:szCs w:val="24"/>
        </w:rPr>
        <w:t xml:space="preserve">1 September </w:t>
      </w:r>
      <w:r w:rsidR="00025BD3">
        <w:rPr>
          <w:rFonts w:ascii="Gill Sans MT" w:hAnsi="Gill Sans MT"/>
          <w:b/>
          <w:sz w:val="24"/>
          <w:szCs w:val="24"/>
        </w:rPr>
        <w:t>2015</w:t>
      </w:r>
      <w:r w:rsidRPr="0066049B">
        <w:rPr>
          <w:rFonts w:ascii="Gill Sans MT" w:hAnsi="Gill Sans MT"/>
          <w:b/>
          <w:sz w:val="24"/>
          <w:szCs w:val="24"/>
        </w:rPr>
        <w:t xml:space="preserve"> and 31 August 20</w:t>
      </w:r>
      <w:r w:rsidR="00025BD3">
        <w:rPr>
          <w:rFonts w:ascii="Gill Sans MT" w:hAnsi="Gill Sans MT"/>
          <w:b/>
          <w:sz w:val="24"/>
          <w:szCs w:val="24"/>
        </w:rPr>
        <w:t>16</w:t>
      </w:r>
      <w:r w:rsidRPr="0066049B">
        <w:rPr>
          <w:rFonts w:ascii="Gill Sans MT" w:hAnsi="Gill Sans MT"/>
          <w:sz w:val="24"/>
          <w:szCs w:val="24"/>
        </w:rPr>
        <w:t xml:space="preserve"> it is time to apply for their </w:t>
      </w:r>
      <w:r w:rsidR="00025BD3">
        <w:rPr>
          <w:rFonts w:ascii="Gill Sans MT" w:hAnsi="Gill Sans MT"/>
          <w:sz w:val="24"/>
          <w:szCs w:val="24"/>
        </w:rPr>
        <w:t xml:space="preserve">Year 7 </w:t>
      </w:r>
      <w:r w:rsidRPr="0066049B">
        <w:rPr>
          <w:rFonts w:ascii="Gill Sans MT" w:hAnsi="Gill Sans MT"/>
          <w:sz w:val="24"/>
          <w:szCs w:val="24"/>
        </w:rPr>
        <w:t>school place for September</w:t>
      </w:r>
      <w:r w:rsidR="007F45AB">
        <w:rPr>
          <w:rFonts w:ascii="Gill Sans MT" w:hAnsi="Gill Sans MT"/>
          <w:sz w:val="24"/>
          <w:szCs w:val="24"/>
        </w:rPr>
        <w:t xml:space="preserve"> 2027</w:t>
      </w:r>
      <w:r w:rsidRPr="0066049B">
        <w:rPr>
          <w:rFonts w:ascii="Gill Sans MT" w:hAnsi="Gill Sans MT"/>
          <w:sz w:val="24"/>
          <w:szCs w:val="24"/>
        </w:rPr>
        <w:t>.</w:t>
      </w:r>
    </w:p>
    <w:p w14:paraId="21B68800" w14:textId="77777777" w:rsidR="00E37ED6" w:rsidRDefault="00E37ED6" w:rsidP="0066049B">
      <w:pPr>
        <w:jc w:val="both"/>
        <w:rPr>
          <w:rFonts w:ascii="Gill Sans MT" w:hAnsi="Gill Sans MT"/>
          <w:sz w:val="24"/>
          <w:szCs w:val="24"/>
        </w:rPr>
      </w:pPr>
    </w:p>
    <w:p w14:paraId="014A42A5" w14:textId="611E768C" w:rsidR="007272F9" w:rsidRDefault="007272F9" w:rsidP="0066049B">
      <w:pPr>
        <w:jc w:val="both"/>
        <w:rPr>
          <w:rFonts w:ascii="Gill Sans MT" w:hAnsi="Gill Sans MT"/>
          <w:sz w:val="24"/>
          <w:szCs w:val="24"/>
        </w:rPr>
      </w:pPr>
      <w:r>
        <w:rPr>
          <w:rFonts w:ascii="Gill Sans MT" w:hAnsi="Gill Sans MT"/>
          <w:sz w:val="24"/>
          <w:szCs w:val="24"/>
        </w:rPr>
        <w:t xml:space="preserve">This year we will </w:t>
      </w:r>
      <w:r w:rsidRPr="007272F9">
        <w:rPr>
          <w:rFonts w:ascii="Gill Sans MT" w:hAnsi="Gill Sans MT"/>
          <w:sz w:val="24"/>
          <w:szCs w:val="24"/>
          <w:u w:val="single"/>
        </w:rPr>
        <w:t>not</w:t>
      </w:r>
      <w:r>
        <w:rPr>
          <w:rFonts w:ascii="Gill Sans MT" w:hAnsi="Gill Sans MT"/>
          <w:sz w:val="24"/>
          <w:szCs w:val="24"/>
        </w:rPr>
        <w:t xml:space="preserve"> be posting reminder letters so please see the information below on the application process.</w:t>
      </w:r>
    </w:p>
    <w:p w14:paraId="12E1F4F5" w14:textId="77777777" w:rsidR="007272F9" w:rsidRPr="0066049B" w:rsidRDefault="007272F9" w:rsidP="0066049B">
      <w:pPr>
        <w:jc w:val="both"/>
        <w:rPr>
          <w:rFonts w:ascii="Gill Sans MT" w:hAnsi="Gill Sans MT"/>
          <w:sz w:val="24"/>
          <w:szCs w:val="24"/>
        </w:rPr>
      </w:pPr>
    </w:p>
    <w:p w14:paraId="4A8598F5" w14:textId="2F06B52F" w:rsidR="00E37ED6" w:rsidRPr="00B9046B" w:rsidRDefault="00E37ED6" w:rsidP="0066049B">
      <w:pPr>
        <w:jc w:val="both"/>
        <w:rPr>
          <w:rFonts w:ascii="Gill Sans MT" w:hAnsi="Gill Sans MT"/>
          <w:b/>
          <w:bCs/>
          <w:sz w:val="24"/>
          <w:szCs w:val="24"/>
          <w:u w:val="single"/>
        </w:rPr>
      </w:pPr>
      <w:r w:rsidRPr="00B9046B">
        <w:rPr>
          <w:rFonts w:ascii="Gill Sans MT" w:hAnsi="Gill Sans MT"/>
          <w:b/>
          <w:bCs/>
          <w:sz w:val="24"/>
          <w:szCs w:val="24"/>
          <w:u w:val="single"/>
        </w:rPr>
        <w:t xml:space="preserve">The deadline for making your application is </w:t>
      </w:r>
      <w:r w:rsidR="00025BD3">
        <w:rPr>
          <w:rFonts w:ascii="Gill Sans MT" w:hAnsi="Gill Sans MT"/>
          <w:b/>
          <w:bCs/>
          <w:sz w:val="24"/>
          <w:szCs w:val="24"/>
          <w:u w:val="single"/>
        </w:rPr>
        <w:t>31</w:t>
      </w:r>
      <w:r w:rsidR="00025BD3" w:rsidRPr="00025BD3">
        <w:rPr>
          <w:rFonts w:ascii="Gill Sans MT" w:hAnsi="Gill Sans MT"/>
          <w:b/>
          <w:bCs/>
          <w:sz w:val="24"/>
          <w:szCs w:val="24"/>
          <w:u w:val="single"/>
          <w:vertAlign w:val="superscript"/>
        </w:rPr>
        <w:t>st</w:t>
      </w:r>
      <w:r w:rsidR="00025BD3">
        <w:rPr>
          <w:rFonts w:ascii="Gill Sans MT" w:hAnsi="Gill Sans MT"/>
          <w:b/>
          <w:bCs/>
          <w:sz w:val="24"/>
          <w:szCs w:val="24"/>
          <w:u w:val="single"/>
        </w:rPr>
        <w:t xml:space="preserve"> October 2026.</w:t>
      </w:r>
    </w:p>
    <w:p w14:paraId="480F2253" w14:textId="77777777" w:rsidR="00E37ED6" w:rsidRPr="0066049B" w:rsidRDefault="00E37ED6" w:rsidP="0066049B">
      <w:pPr>
        <w:jc w:val="both"/>
        <w:rPr>
          <w:rFonts w:ascii="Gill Sans MT" w:hAnsi="Gill Sans MT"/>
          <w:sz w:val="24"/>
          <w:szCs w:val="24"/>
        </w:rPr>
      </w:pPr>
    </w:p>
    <w:p w14:paraId="0249D296" w14:textId="619FF24E" w:rsidR="00E37ED6" w:rsidRPr="0066049B" w:rsidRDefault="00E37ED6" w:rsidP="0066049B">
      <w:pPr>
        <w:jc w:val="both"/>
        <w:rPr>
          <w:rFonts w:ascii="Gill Sans MT" w:hAnsi="Gill Sans MT"/>
          <w:sz w:val="24"/>
          <w:szCs w:val="24"/>
        </w:rPr>
      </w:pPr>
      <w:r w:rsidRPr="0066049B">
        <w:rPr>
          <w:rFonts w:ascii="Gill Sans MT" w:hAnsi="Gill Sans MT"/>
          <w:sz w:val="24"/>
          <w:szCs w:val="24"/>
        </w:rPr>
        <w:t xml:space="preserve">All parent/carers </w:t>
      </w:r>
      <w:r w:rsidR="00811021">
        <w:rPr>
          <w:rFonts w:ascii="Gill Sans MT" w:hAnsi="Gill Sans MT"/>
          <w:sz w:val="24"/>
          <w:szCs w:val="24"/>
          <w:u w:val="single"/>
        </w:rPr>
        <w:t>must</w:t>
      </w:r>
      <w:r w:rsidRPr="0066049B">
        <w:rPr>
          <w:rFonts w:ascii="Gill Sans MT" w:hAnsi="Gill Sans MT"/>
          <w:sz w:val="24"/>
          <w:szCs w:val="24"/>
        </w:rPr>
        <w:t xml:space="preserve"> apply for </w:t>
      </w:r>
      <w:r w:rsidR="00811021">
        <w:rPr>
          <w:rFonts w:ascii="Gill Sans MT" w:hAnsi="Gill Sans MT"/>
          <w:sz w:val="24"/>
          <w:szCs w:val="24"/>
        </w:rPr>
        <w:t xml:space="preserve">their child’s </w:t>
      </w:r>
      <w:r w:rsidRPr="0066049B">
        <w:rPr>
          <w:rFonts w:ascii="Gill Sans MT" w:hAnsi="Gill Sans MT"/>
          <w:sz w:val="24"/>
          <w:szCs w:val="24"/>
        </w:rPr>
        <w:t>school place regardless of whether they live in the school’s catchment area; if their child currently attends the school’s nursery; or if their child has an older sibling already attending their preferred school.  If you live in East Riding of Yorkshire you must apply to us if you want your child to attend any state-funded school in the next school year, whether that school is in East Riding, or another local authority area.</w:t>
      </w:r>
      <w:r w:rsidR="00F61A84">
        <w:rPr>
          <w:rFonts w:ascii="Gill Sans MT" w:hAnsi="Gill Sans MT"/>
          <w:sz w:val="24"/>
          <w:szCs w:val="24"/>
        </w:rPr>
        <w:t xml:space="preserve"> If you live in a different county/area you should apply to your own local authority.</w:t>
      </w:r>
    </w:p>
    <w:p w14:paraId="65208754" w14:textId="77777777" w:rsidR="00E37ED6" w:rsidRPr="0066049B" w:rsidRDefault="00E37ED6" w:rsidP="0066049B">
      <w:pPr>
        <w:jc w:val="both"/>
        <w:rPr>
          <w:rFonts w:ascii="Gill Sans MT" w:hAnsi="Gill Sans MT"/>
          <w:sz w:val="24"/>
          <w:szCs w:val="24"/>
        </w:rPr>
      </w:pPr>
    </w:p>
    <w:p w14:paraId="5034FCEA" w14:textId="7512DB74" w:rsidR="00C425A7" w:rsidRPr="0066049B" w:rsidRDefault="00E216CE" w:rsidP="0066049B">
      <w:pPr>
        <w:jc w:val="both"/>
        <w:rPr>
          <w:rFonts w:ascii="Gill Sans MT" w:hAnsi="Gill Sans MT"/>
          <w:sz w:val="24"/>
          <w:szCs w:val="24"/>
        </w:rPr>
      </w:pPr>
      <w:r w:rsidRPr="0066049B">
        <w:rPr>
          <w:rFonts w:ascii="Gill Sans MT" w:hAnsi="Gill Sans MT"/>
          <w:sz w:val="24"/>
          <w:szCs w:val="24"/>
        </w:rPr>
        <w:t xml:space="preserve">Each address in East Riding of Yorkshire is in the catchment area of </w:t>
      </w:r>
      <w:r w:rsidR="00855822" w:rsidRPr="0066049B">
        <w:rPr>
          <w:rFonts w:ascii="Gill Sans MT" w:hAnsi="Gill Sans MT"/>
          <w:sz w:val="24"/>
          <w:szCs w:val="24"/>
        </w:rPr>
        <w:t>a</w:t>
      </w:r>
      <w:r w:rsidRPr="0066049B">
        <w:rPr>
          <w:rFonts w:ascii="Gill Sans MT" w:hAnsi="Gill Sans MT"/>
          <w:sz w:val="24"/>
          <w:szCs w:val="24"/>
        </w:rPr>
        <w:t xml:space="preserve"> </w:t>
      </w:r>
      <w:r w:rsidR="00025BD3">
        <w:rPr>
          <w:rFonts w:ascii="Gill Sans MT" w:hAnsi="Gill Sans MT"/>
          <w:sz w:val="24"/>
          <w:szCs w:val="24"/>
        </w:rPr>
        <w:t>secondary</w:t>
      </w:r>
      <w:r w:rsidRPr="0066049B">
        <w:rPr>
          <w:rFonts w:ascii="Gill Sans MT" w:hAnsi="Gill Sans MT"/>
          <w:sz w:val="24"/>
          <w:szCs w:val="24"/>
        </w:rPr>
        <w:t xml:space="preserve"> school.  To check what your catchment area school is please go to</w:t>
      </w:r>
      <w:r w:rsidR="00811021">
        <w:rPr>
          <w:rFonts w:ascii="Gill Sans MT" w:hAnsi="Gill Sans MT"/>
          <w:sz w:val="24"/>
          <w:szCs w:val="24"/>
        </w:rPr>
        <w:t xml:space="preserve"> the</w:t>
      </w:r>
      <w:r w:rsidR="00C425A7" w:rsidRPr="0066049B">
        <w:rPr>
          <w:rFonts w:ascii="Gill Sans MT" w:hAnsi="Gill Sans MT"/>
          <w:sz w:val="24"/>
          <w:szCs w:val="24"/>
        </w:rPr>
        <w:t xml:space="preserve"> </w:t>
      </w:r>
      <w:hyperlink r:id="rId5" w:anchor="data_s=id%3Awidget_22_output_config_default_geocode_utility_2_0%3A0" w:history="1">
        <w:r w:rsidR="00C425A7" w:rsidRPr="0066049B">
          <w:rPr>
            <w:rStyle w:val="Hyperlink"/>
            <w:rFonts w:ascii="Gill Sans MT" w:hAnsi="Gill Sans MT" w:cs="Arial"/>
            <w:sz w:val="24"/>
            <w:szCs w:val="24"/>
          </w:rPr>
          <w:t>East Riding School Catchment Map</w:t>
        </w:r>
      </w:hyperlink>
      <w:r w:rsidR="00C425A7" w:rsidRPr="0066049B">
        <w:rPr>
          <w:rFonts w:ascii="Gill Sans MT" w:hAnsi="Gill Sans MT"/>
          <w:sz w:val="24"/>
          <w:szCs w:val="24"/>
        </w:rPr>
        <w:t xml:space="preserve">.  Please see instructions at the end of this email for how to search </w:t>
      </w:r>
      <w:r w:rsidR="0066049B" w:rsidRPr="0066049B">
        <w:rPr>
          <w:rFonts w:ascii="Gill Sans MT" w:hAnsi="Gill Sans MT"/>
          <w:sz w:val="24"/>
          <w:szCs w:val="24"/>
        </w:rPr>
        <w:t>using</w:t>
      </w:r>
      <w:r w:rsidR="00C425A7" w:rsidRPr="0066049B">
        <w:rPr>
          <w:rFonts w:ascii="Gill Sans MT" w:hAnsi="Gill Sans MT"/>
          <w:sz w:val="24"/>
          <w:szCs w:val="24"/>
        </w:rPr>
        <w:t xml:space="preserve"> your address. </w:t>
      </w:r>
    </w:p>
    <w:p w14:paraId="65DEFC3F" w14:textId="77777777" w:rsidR="00C425A7" w:rsidRPr="0066049B" w:rsidRDefault="00C425A7" w:rsidP="0066049B">
      <w:pPr>
        <w:jc w:val="both"/>
        <w:rPr>
          <w:rFonts w:ascii="Gill Sans MT" w:hAnsi="Gill Sans MT"/>
          <w:sz w:val="24"/>
          <w:szCs w:val="24"/>
        </w:rPr>
      </w:pPr>
    </w:p>
    <w:p w14:paraId="2BF47C42" w14:textId="295227A6" w:rsidR="00E37ED6" w:rsidRPr="0066049B" w:rsidRDefault="00E37ED6" w:rsidP="0066049B">
      <w:pPr>
        <w:jc w:val="both"/>
        <w:rPr>
          <w:rFonts w:ascii="Gill Sans MT" w:hAnsi="Gill Sans MT"/>
          <w:sz w:val="24"/>
          <w:szCs w:val="24"/>
        </w:rPr>
      </w:pPr>
      <w:r w:rsidRPr="0066049B">
        <w:rPr>
          <w:rFonts w:ascii="Gill Sans MT" w:hAnsi="Gill Sans MT"/>
          <w:sz w:val="24"/>
          <w:szCs w:val="24"/>
        </w:rPr>
        <w:t>When applying for a school place</w:t>
      </w:r>
      <w:r w:rsidR="0066049B">
        <w:rPr>
          <w:rFonts w:ascii="Gill Sans MT" w:hAnsi="Gill Sans MT"/>
          <w:sz w:val="24"/>
          <w:szCs w:val="24"/>
        </w:rPr>
        <w:t>,</w:t>
      </w:r>
      <w:r w:rsidRPr="0066049B">
        <w:rPr>
          <w:rFonts w:ascii="Gill Sans MT" w:hAnsi="Gill Sans MT"/>
          <w:sz w:val="24"/>
          <w:szCs w:val="24"/>
        </w:rPr>
        <w:t xml:space="preserve"> up to three school preferences should be named, </w:t>
      </w:r>
      <w:r w:rsidRPr="0066049B">
        <w:rPr>
          <w:rFonts w:ascii="Gill Sans MT" w:hAnsi="Gill Sans MT"/>
          <w:b/>
          <w:sz w:val="24"/>
          <w:szCs w:val="24"/>
        </w:rPr>
        <w:t>we strongly recommend that the catchment school is one of the three preferences.</w:t>
      </w:r>
    </w:p>
    <w:p w14:paraId="06E484C1" w14:textId="77777777" w:rsidR="00FE1A11" w:rsidRDefault="00FE1A11" w:rsidP="00FE1A11">
      <w:pPr>
        <w:jc w:val="both"/>
        <w:rPr>
          <w:rFonts w:ascii="Gill Sans MT" w:hAnsi="Gill Sans MT"/>
          <w:sz w:val="24"/>
          <w:szCs w:val="24"/>
        </w:rPr>
      </w:pPr>
    </w:p>
    <w:p w14:paraId="3E06C0A7" w14:textId="5E9B7CC2" w:rsidR="00FE1A11" w:rsidRPr="0066049B" w:rsidRDefault="00FE1A11" w:rsidP="00FE1A11">
      <w:pPr>
        <w:jc w:val="both"/>
        <w:rPr>
          <w:rFonts w:ascii="Gill Sans MT" w:hAnsi="Gill Sans MT"/>
          <w:sz w:val="24"/>
          <w:szCs w:val="24"/>
        </w:rPr>
      </w:pPr>
      <w:r w:rsidRPr="0066049B">
        <w:rPr>
          <w:rFonts w:ascii="Gill Sans MT" w:hAnsi="Gill Sans MT"/>
          <w:sz w:val="24"/>
          <w:szCs w:val="24"/>
        </w:rPr>
        <w:t xml:space="preserve">All applications must be </w:t>
      </w:r>
      <w:r w:rsidRPr="0066049B">
        <w:rPr>
          <w:rFonts w:ascii="Gill Sans MT" w:hAnsi="Gill Sans MT"/>
          <w:b/>
          <w:sz w:val="24"/>
          <w:szCs w:val="24"/>
        </w:rPr>
        <w:t xml:space="preserve">submitted by </w:t>
      </w:r>
      <w:r w:rsidR="00025BD3">
        <w:rPr>
          <w:rFonts w:ascii="Gill Sans MT" w:hAnsi="Gill Sans MT"/>
          <w:b/>
          <w:sz w:val="24"/>
          <w:szCs w:val="24"/>
        </w:rPr>
        <w:t>31 October 2026</w:t>
      </w:r>
      <w:r w:rsidRPr="0066049B">
        <w:rPr>
          <w:rFonts w:ascii="Gill Sans MT" w:hAnsi="Gill Sans MT"/>
          <w:b/>
          <w:sz w:val="24"/>
          <w:szCs w:val="24"/>
        </w:rPr>
        <w:t>,</w:t>
      </w:r>
      <w:r w:rsidRPr="0066049B">
        <w:rPr>
          <w:rFonts w:ascii="Gill Sans MT" w:hAnsi="Gill Sans MT"/>
          <w:sz w:val="24"/>
          <w:szCs w:val="24"/>
        </w:rPr>
        <w:t xml:space="preserve"> and we will inform you of the outcome of your application on National Offer Day – </w:t>
      </w:r>
      <w:r w:rsidR="00025BD3">
        <w:rPr>
          <w:rFonts w:ascii="Gill Sans MT" w:hAnsi="Gill Sans MT"/>
          <w:sz w:val="24"/>
          <w:szCs w:val="24"/>
        </w:rPr>
        <w:t>1 March</w:t>
      </w:r>
      <w:r w:rsidRPr="0066049B">
        <w:rPr>
          <w:rFonts w:ascii="Gill Sans MT" w:hAnsi="Gill Sans MT"/>
          <w:sz w:val="24"/>
          <w:szCs w:val="24"/>
        </w:rPr>
        <w:t xml:space="preserve"> 2027.  If the place your child is allocated is at a school which you are not in the catchment area for, or if you move out of the catchment area you now reside in, then you may have less chance of being successful when applying for any younger siblings.</w:t>
      </w:r>
    </w:p>
    <w:p w14:paraId="5D4FB92E" w14:textId="77777777" w:rsidR="00E37ED6" w:rsidRPr="0066049B" w:rsidRDefault="00E37ED6" w:rsidP="0066049B">
      <w:pPr>
        <w:jc w:val="both"/>
        <w:rPr>
          <w:rFonts w:ascii="Gill Sans MT" w:hAnsi="Gill Sans MT"/>
          <w:sz w:val="24"/>
          <w:szCs w:val="24"/>
        </w:rPr>
      </w:pPr>
    </w:p>
    <w:p w14:paraId="5680054F" w14:textId="67538975" w:rsidR="00E37ED6" w:rsidRPr="0066049B" w:rsidRDefault="00E37ED6" w:rsidP="0066049B">
      <w:pPr>
        <w:jc w:val="both"/>
        <w:rPr>
          <w:rFonts w:ascii="Gill Sans MT" w:hAnsi="Gill Sans MT"/>
          <w:sz w:val="24"/>
          <w:szCs w:val="24"/>
        </w:rPr>
      </w:pPr>
      <w:r w:rsidRPr="0066049B">
        <w:rPr>
          <w:rFonts w:ascii="Gill Sans MT" w:hAnsi="Gill Sans MT"/>
          <w:sz w:val="24"/>
          <w:szCs w:val="24"/>
        </w:rPr>
        <w:t xml:space="preserve">Before applying for a school place, </w:t>
      </w:r>
      <w:r w:rsidR="00C425A7" w:rsidRPr="0066049B">
        <w:rPr>
          <w:rFonts w:ascii="Gill Sans MT" w:hAnsi="Gill Sans MT"/>
          <w:sz w:val="24"/>
          <w:szCs w:val="24"/>
        </w:rPr>
        <w:t>we advise that you</w:t>
      </w:r>
      <w:r w:rsidRPr="0066049B">
        <w:rPr>
          <w:rFonts w:ascii="Gill Sans MT" w:hAnsi="Gill Sans MT"/>
          <w:sz w:val="24"/>
          <w:szCs w:val="24"/>
        </w:rPr>
        <w:t xml:space="preserve"> consider the information and guidance on ‘normal admissions’ on our website   </w:t>
      </w:r>
      <w:hyperlink r:id="rId6" w:history="1">
        <w:r w:rsidRPr="0066049B">
          <w:rPr>
            <w:rStyle w:val="Hyperlink"/>
            <w:rFonts w:ascii="Gill Sans MT" w:hAnsi="Gill Sans MT" w:cs="Arial"/>
            <w:b/>
            <w:color w:val="0070C0"/>
            <w:sz w:val="24"/>
            <w:szCs w:val="24"/>
          </w:rPr>
          <w:t>www.eastriding.gov.uk/apply-for-a-school-place</w:t>
        </w:r>
      </w:hyperlink>
    </w:p>
    <w:p w14:paraId="08587B3F" w14:textId="77777777" w:rsidR="00E37ED6" w:rsidRPr="0066049B" w:rsidRDefault="00E37ED6" w:rsidP="0066049B">
      <w:pPr>
        <w:jc w:val="both"/>
        <w:rPr>
          <w:rFonts w:ascii="Gill Sans MT" w:hAnsi="Gill Sans MT"/>
          <w:sz w:val="24"/>
          <w:szCs w:val="24"/>
        </w:rPr>
      </w:pPr>
    </w:p>
    <w:p w14:paraId="457CE7AB" w14:textId="54854AB1" w:rsidR="00E37ED6" w:rsidRPr="0066049B" w:rsidRDefault="00E37ED6" w:rsidP="0066049B">
      <w:pPr>
        <w:jc w:val="both"/>
        <w:rPr>
          <w:rFonts w:ascii="Gill Sans MT" w:hAnsi="Gill Sans MT"/>
          <w:sz w:val="24"/>
          <w:szCs w:val="24"/>
        </w:rPr>
      </w:pPr>
      <w:r w:rsidRPr="0066049B">
        <w:rPr>
          <w:rFonts w:ascii="Gill Sans MT" w:hAnsi="Gill Sans MT"/>
          <w:sz w:val="24"/>
          <w:szCs w:val="24"/>
        </w:rPr>
        <w:t xml:space="preserve">The East Riding of Yorkshire Council </w:t>
      </w:r>
      <w:r w:rsidRPr="0066049B">
        <w:rPr>
          <w:rFonts w:ascii="Gill Sans MT" w:hAnsi="Gill Sans MT"/>
          <w:i/>
          <w:sz w:val="24"/>
          <w:szCs w:val="24"/>
        </w:rPr>
        <w:t xml:space="preserve">Guide for parents on </w:t>
      </w:r>
      <w:r w:rsidR="00025BD3">
        <w:rPr>
          <w:rFonts w:ascii="Gill Sans MT" w:hAnsi="Gill Sans MT"/>
          <w:i/>
          <w:sz w:val="24"/>
          <w:szCs w:val="24"/>
        </w:rPr>
        <w:t>secondary</w:t>
      </w:r>
      <w:r w:rsidRPr="0066049B">
        <w:rPr>
          <w:rFonts w:ascii="Gill Sans MT" w:hAnsi="Gill Sans MT"/>
          <w:i/>
          <w:sz w:val="24"/>
          <w:szCs w:val="24"/>
        </w:rPr>
        <w:t xml:space="preserve"> admissions</w:t>
      </w:r>
      <w:r w:rsidRPr="0066049B">
        <w:rPr>
          <w:rFonts w:ascii="Gill Sans MT" w:hAnsi="Gill Sans MT"/>
          <w:sz w:val="24"/>
          <w:szCs w:val="24"/>
        </w:rPr>
        <w:t xml:space="preserve"> contains information on our policies and procedures as well as schools’ oversubscription criteria.  We recommend that you consider this information prior to making an application.  Applications for school places should be made on East Riding of Yorkshire Council’s Citizen Portal which can also be accessed from this page.    </w:t>
      </w:r>
    </w:p>
    <w:p w14:paraId="7EFD35EB" w14:textId="77777777" w:rsidR="00E37ED6" w:rsidRPr="0066049B" w:rsidRDefault="00E37ED6" w:rsidP="0066049B">
      <w:pPr>
        <w:jc w:val="both"/>
        <w:rPr>
          <w:rFonts w:ascii="Gill Sans MT" w:hAnsi="Gill Sans MT"/>
          <w:sz w:val="24"/>
          <w:szCs w:val="24"/>
        </w:rPr>
      </w:pPr>
    </w:p>
    <w:p w14:paraId="530A7BB8" w14:textId="33EBEEC9" w:rsidR="00E37ED6" w:rsidRPr="0066049B" w:rsidRDefault="00E37ED6" w:rsidP="0066049B">
      <w:pPr>
        <w:jc w:val="both"/>
        <w:rPr>
          <w:rFonts w:ascii="Gill Sans MT" w:hAnsi="Gill Sans MT"/>
          <w:sz w:val="24"/>
          <w:szCs w:val="24"/>
        </w:rPr>
      </w:pPr>
      <w:r w:rsidRPr="0066049B">
        <w:rPr>
          <w:rFonts w:ascii="Gill Sans MT" w:hAnsi="Gill Sans MT"/>
          <w:sz w:val="24"/>
          <w:szCs w:val="24"/>
        </w:rPr>
        <w:t xml:space="preserve">If your child has an Education Health Care plan (EHCP), </w:t>
      </w:r>
      <w:r w:rsidR="00B9046B">
        <w:rPr>
          <w:rFonts w:ascii="Gill Sans MT" w:hAnsi="Gill Sans MT"/>
          <w:sz w:val="24"/>
          <w:szCs w:val="24"/>
        </w:rPr>
        <w:t xml:space="preserve">you do not need to apply using the Citizen Portal, </w:t>
      </w:r>
      <w:r w:rsidRPr="0066049B">
        <w:rPr>
          <w:rFonts w:ascii="Gill Sans MT" w:hAnsi="Gill Sans MT"/>
          <w:sz w:val="24"/>
          <w:szCs w:val="24"/>
        </w:rPr>
        <w:t xml:space="preserve">you will need to contact your education health and care officer who will be able to support you in applying for a school place for your child.  If you are unsure who your </w:t>
      </w:r>
      <w:r w:rsidRPr="0066049B">
        <w:rPr>
          <w:rFonts w:ascii="Gill Sans MT" w:hAnsi="Gill Sans MT"/>
          <w:sz w:val="24"/>
          <w:szCs w:val="24"/>
        </w:rPr>
        <w:lastRenderedPageBreak/>
        <w:t xml:space="preserve">education health and care officer is, please contact the SEND team – </w:t>
      </w:r>
      <w:hyperlink r:id="rId7" w:history="1">
        <w:r w:rsidRPr="0066049B">
          <w:rPr>
            <w:rStyle w:val="Hyperlink"/>
            <w:rFonts w:ascii="Gill Sans MT" w:hAnsi="Gill Sans MT" w:cs="Arial"/>
            <w:sz w:val="24"/>
            <w:szCs w:val="24"/>
          </w:rPr>
          <w:t>send.enquiries@eastriding.gov.uk</w:t>
        </w:r>
      </w:hyperlink>
      <w:r w:rsidRPr="0066049B">
        <w:rPr>
          <w:rFonts w:ascii="Gill Sans MT" w:hAnsi="Gill Sans MT"/>
          <w:sz w:val="24"/>
          <w:szCs w:val="24"/>
        </w:rPr>
        <w:t xml:space="preserve"> telephone: 01482 394000.</w:t>
      </w:r>
    </w:p>
    <w:p w14:paraId="54392BB7" w14:textId="77777777" w:rsidR="00E37ED6" w:rsidRPr="0066049B" w:rsidRDefault="00E37ED6" w:rsidP="0066049B">
      <w:pPr>
        <w:jc w:val="both"/>
        <w:rPr>
          <w:rFonts w:ascii="Gill Sans MT" w:hAnsi="Gill Sans MT"/>
          <w:sz w:val="24"/>
          <w:szCs w:val="24"/>
        </w:rPr>
      </w:pPr>
    </w:p>
    <w:p w14:paraId="7D2A6844" w14:textId="713F844D" w:rsidR="00D66AFA" w:rsidRPr="0066049B" w:rsidRDefault="00E37ED6" w:rsidP="0066049B">
      <w:pPr>
        <w:jc w:val="both"/>
        <w:rPr>
          <w:rFonts w:ascii="Gill Sans MT" w:hAnsi="Gill Sans MT"/>
          <w:sz w:val="24"/>
          <w:szCs w:val="24"/>
        </w:rPr>
      </w:pPr>
      <w:r w:rsidRPr="0066049B">
        <w:rPr>
          <w:rFonts w:ascii="Gill Sans MT" w:hAnsi="Gill Sans MT"/>
          <w:sz w:val="24"/>
          <w:szCs w:val="24"/>
        </w:rPr>
        <w:t xml:space="preserve">Finally, if you have received this </w:t>
      </w:r>
      <w:r w:rsidR="00C425A7" w:rsidRPr="0066049B">
        <w:rPr>
          <w:rFonts w:ascii="Gill Sans MT" w:hAnsi="Gill Sans MT"/>
          <w:sz w:val="24"/>
          <w:szCs w:val="24"/>
        </w:rPr>
        <w:t>email</w:t>
      </w:r>
      <w:r w:rsidRPr="0066049B">
        <w:rPr>
          <w:rFonts w:ascii="Gill Sans MT" w:hAnsi="Gill Sans MT"/>
          <w:sz w:val="24"/>
          <w:szCs w:val="24"/>
        </w:rPr>
        <w:t xml:space="preserve"> and </w:t>
      </w:r>
      <w:r w:rsidR="00C425A7" w:rsidRPr="0066049B">
        <w:rPr>
          <w:rFonts w:ascii="Gill Sans MT" w:hAnsi="Gill Sans MT"/>
          <w:sz w:val="24"/>
          <w:szCs w:val="24"/>
        </w:rPr>
        <w:t>you do not have a</w:t>
      </w:r>
      <w:r w:rsidRPr="0066049B">
        <w:rPr>
          <w:rFonts w:ascii="Gill Sans MT" w:hAnsi="Gill Sans MT"/>
          <w:sz w:val="24"/>
          <w:szCs w:val="24"/>
        </w:rPr>
        <w:t xml:space="preserve"> child who was born between 1 September 20</w:t>
      </w:r>
      <w:r w:rsidR="00025BD3">
        <w:rPr>
          <w:rFonts w:ascii="Gill Sans MT" w:hAnsi="Gill Sans MT"/>
          <w:sz w:val="24"/>
          <w:szCs w:val="24"/>
        </w:rPr>
        <w:t>15</w:t>
      </w:r>
      <w:r w:rsidRPr="0066049B">
        <w:rPr>
          <w:rFonts w:ascii="Gill Sans MT" w:hAnsi="Gill Sans MT"/>
          <w:sz w:val="24"/>
          <w:szCs w:val="24"/>
        </w:rPr>
        <w:t xml:space="preserve"> and 31 August 20</w:t>
      </w:r>
      <w:r w:rsidR="00025BD3">
        <w:rPr>
          <w:rFonts w:ascii="Gill Sans MT" w:hAnsi="Gill Sans MT"/>
          <w:sz w:val="24"/>
          <w:szCs w:val="24"/>
        </w:rPr>
        <w:t>16</w:t>
      </w:r>
      <w:r w:rsidRPr="0066049B">
        <w:rPr>
          <w:rFonts w:ascii="Gill Sans MT" w:hAnsi="Gill Sans MT"/>
          <w:sz w:val="24"/>
          <w:szCs w:val="24"/>
        </w:rPr>
        <w:t xml:space="preserve"> please email </w:t>
      </w:r>
      <w:r w:rsidR="00C425A7" w:rsidRPr="0066049B">
        <w:rPr>
          <w:rFonts w:ascii="Gill Sans MT" w:hAnsi="Gill Sans MT"/>
          <w:sz w:val="24"/>
          <w:szCs w:val="24"/>
        </w:rPr>
        <w:t>us so that we can amend ou</w:t>
      </w:r>
      <w:r w:rsidR="0066049B" w:rsidRPr="0066049B">
        <w:rPr>
          <w:rFonts w:ascii="Gill Sans MT" w:hAnsi="Gill Sans MT"/>
          <w:sz w:val="24"/>
          <w:szCs w:val="24"/>
        </w:rPr>
        <w:t>r</w:t>
      </w:r>
      <w:r w:rsidR="00C425A7" w:rsidRPr="0066049B">
        <w:rPr>
          <w:rFonts w:ascii="Gill Sans MT" w:hAnsi="Gill Sans MT"/>
          <w:sz w:val="24"/>
          <w:szCs w:val="24"/>
        </w:rPr>
        <w:t xml:space="preserve"> records – </w:t>
      </w:r>
      <w:hyperlink r:id="rId8" w:history="1">
        <w:r w:rsidR="00C425A7" w:rsidRPr="0066049B">
          <w:rPr>
            <w:rStyle w:val="Hyperlink"/>
            <w:rFonts w:ascii="Gill Sans MT" w:hAnsi="Gill Sans MT" w:cs="Arial"/>
            <w:sz w:val="24"/>
            <w:szCs w:val="24"/>
          </w:rPr>
          <w:t>schooladmissions@eastriding.gov.uk</w:t>
        </w:r>
      </w:hyperlink>
    </w:p>
    <w:p w14:paraId="27BC3AEE" w14:textId="77777777" w:rsidR="00C425A7" w:rsidRPr="0066049B" w:rsidRDefault="00C425A7" w:rsidP="0066049B">
      <w:pPr>
        <w:jc w:val="both"/>
        <w:rPr>
          <w:rFonts w:ascii="Gill Sans MT" w:hAnsi="Gill Sans MT"/>
          <w:sz w:val="24"/>
          <w:szCs w:val="24"/>
        </w:rPr>
      </w:pPr>
    </w:p>
    <w:p w14:paraId="3093B0D1" w14:textId="77777777" w:rsidR="00C425A7" w:rsidRPr="0066049B" w:rsidRDefault="00C425A7" w:rsidP="0066049B">
      <w:pPr>
        <w:jc w:val="both"/>
        <w:rPr>
          <w:rFonts w:ascii="Gill Sans MT" w:hAnsi="Gill Sans MT"/>
          <w:sz w:val="24"/>
          <w:szCs w:val="24"/>
        </w:rPr>
      </w:pPr>
    </w:p>
    <w:p w14:paraId="020A8795" w14:textId="100C388B" w:rsidR="00C425A7" w:rsidRPr="0066049B" w:rsidRDefault="00C425A7" w:rsidP="0066049B">
      <w:pPr>
        <w:jc w:val="both"/>
        <w:rPr>
          <w:rFonts w:ascii="Gill Sans MT" w:hAnsi="Gill Sans MT"/>
          <w:sz w:val="24"/>
          <w:szCs w:val="24"/>
          <w:u w:val="single"/>
        </w:rPr>
      </w:pPr>
      <w:r w:rsidRPr="0066049B">
        <w:rPr>
          <w:rFonts w:ascii="Gill Sans MT" w:hAnsi="Gill Sans MT"/>
          <w:sz w:val="24"/>
          <w:szCs w:val="24"/>
          <w:u w:val="single"/>
        </w:rPr>
        <w:t>Catchment Map Advice:</w:t>
      </w:r>
    </w:p>
    <w:p w14:paraId="04E9C3BE" w14:textId="77777777" w:rsidR="00615C03" w:rsidRPr="00615C03" w:rsidRDefault="00615C03" w:rsidP="00615C03">
      <w:pPr>
        <w:jc w:val="left"/>
        <w:rPr>
          <w:rFonts w:ascii="Gill Sans MT" w:hAnsi="Gill Sans MT"/>
          <w:sz w:val="24"/>
          <w:szCs w:val="24"/>
        </w:rPr>
      </w:pPr>
      <w:r w:rsidRPr="00615C03">
        <w:rPr>
          <w:rFonts w:ascii="Gill Sans MT" w:hAnsi="Gill Sans MT"/>
          <w:b/>
          <w:bCs/>
          <w:sz w:val="24"/>
          <w:szCs w:val="24"/>
        </w:rPr>
        <w:t xml:space="preserve">Please follow this link: </w:t>
      </w:r>
      <w:hyperlink r:id="rId9" w:tgtFrame="_blank" w:tooltip="https://eur01.safelinks.protection.outlook.com/?url=https%3a%2f%2fwww.eastriding.gov.uk%2flearning%2fschools-colleges-and-academies%2fschool-admissions%2funderstanding-school-admissions%2fschool-catchment-areas%2f&amp;data=05%7c02%7calida.james%40eastriding.gov.uk" w:history="1">
        <w:r w:rsidRPr="00615C03">
          <w:rPr>
            <w:rStyle w:val="Hyperlink"/>
            <w:rFonts w:ascii="Gill Sans MT" w:hAnsi="Gill Sans MT"/>
            <w:b/>
            <w:bCs/>
            <w:sz w:val="24"/>
            <w:szCs w:val="24"/>
          </w:rPr>
          <w:t>School catchment areas</w:t>
        </w:r>
      </w:hyperlink>
      <w:r w:rsidRPr="00615C03">
        <w:rPr>
          <w:rFonts w:ascii="Gill Sans MT" w:hAnsi="Gill Sans MT"/>
          <w:b/>
          <w:bCs/>
          <w:sz w:val="24"/>
          <w:szCs w:val="24"/>
        </w:rPr>
        <w:t> and use the following instructions:</w:t>
      </w:r>
    </w:p>
    <w:p w14:paraId="1706F39E"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Scroll down the page to the "How to find your catchment area" section and click on it. </w:t>
      </w:r>
    </w:p>
    <w:p w14:paraId="00BCB298"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Click the blue button labelled "View the catchment area map".</w:t>
      </w:r>
    </w:p>
    <w:p w14:paraId="621C1B8D"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In the top right of your screen, in the "map layers" window click the relevant tick box to choose either primary or secondary catchment boundaries.</w:t>
      </w:r>
    </w:p>
    <w:p w14:paraId="6B59E21D"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In the top left of the screen, type your postcode into the search bar and press the search icon.</w:t>
      </w:r>
    </w:p>
    <w:p w14:paraId="72445B6F"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Select your address from the drop-down list.</w:t>
      </w:r>
      <w:r w:rsidRPr="00615C03">
        <w:rPr>
          <w:rFonts w:ascii="Gill Sans MT" w:hAnsi="Gill Sans MT"/>
          <w:sz w:val="24"/>
          <w:szCs w:val="24"/>
        </w:rPr>
        <w:br/>
        <w:t xml:space="preserve">(if your house name or number is not on the list, you can search again using the house number followed by a comma and then the postcode, </w:t>
      </w:r>
      <w:proofErr w:type="spellStart"/>
      <w:r w:rsidRPr="00615C03">
        <w:rPr>
          <w:rFonts w:ascii="Gill Sans MT" w:hAnsi="Gill Sans MT"/>
          <w:sz w:val="24"/>
          <w:szCs w:val="24"/>
        </w:rPr>
        <w:t>e.g</w:t>
      </w:r>
      <w:proofErr w:type="spellEnd"/>
      <w:r w:rsidRPr="00615C03">
        <w:rPr>
          <w:rFonts w:ascii="Gill Sans MT" w:hAnsi="Gill Sans MT"/>
          <w:sz w:val="24"/>
          <w:szCs w:val="24"/>
        </w:rPr>
        <w:t>: 101, HU17 9BA).</w:t>
      </w:r>
    </w:p>
    <w:p w14:paraId="4374968D"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Your address should now be identified on the map with a yellow circle.</w:t>
      </w:r>
    </w:p>
    <w:p w14:paraId="6AC08858" w14:textId="77777777" w:rsidR="00615C03" w:rsidRPr="00615C03" w:rsidRDefault="00615C03" w:rsidP="00615C03">
      <w:pPr>
        <w:numPr>
          <w:ilvl w:val="0"/>
          <w:numId w:val="1"/>
        </w:numPr>
        <w:spacing w:before="0" w:after="160" w:line="278" w:lineRule="auto"/>
        <w:jc w:val="left"/>
        <w:rPr>
          <w:rFonts w:ascii="Gill Sans MT" w:hAnsi="Gill Sans MT"/>
          <w:sz w:val="24"/>
          <w:szCs w:val="24"/>
        </w:rPr>
      </w:pPr>
      <w:r w:rsidRPr="00615C03">
        <w:rPr>
          <w:rFonts w:ascii="Gill Sans MT" w:hAnsi="Gill Sans MT"/>
          <w:sz w:val="24"/>
          <w:szCs w:val="24"/>
        </w:rPr>
        <w:t>Click just outside of this circle and a new pop-up window should appear showing the catchment school.</w:t>
      </w:r>
      <w:r w:rsidRPr="00615C03">
        <w:rPr>
          <w:rFonts w:ascii="Gill Sans MT" w:hAnsi="Gill Sans MT"/>
          <w:sz w:val="24"/>
          <w:szCs w:val="24"/>
        </w:rPr>
        <w:br/>
        <w:t>You can zoom in and out of the map to see the catchment boundaries.</w:t>
      </w:r>
    </w:p>
    <w:p w14:paraId="773B9219" w14:textId="77777777" w:rsidR="00615C03" w:rsidRPr="00615C03" w:rsidRDefault="00615C03" w:rsidP="00615C03">
      <w:pPr>
        <w:jc w:val="left"/>
        <w:rPr>
          <w:rFonts w:ascii="Gill Sans MT" w:hAnsi="Gill Sans MT"/>
          <w:sz w:val="24"/>
          <w:szCs w:val="24"/>
        </w:rPr>
      </w:pPr>
      <w:r w:rsidRPr="00615C03">
        <w:rPr>
          <w:rFonts w:ascii="Gill Sans MT" w:hAnsi="Gill Sans MT"/>
          <w:b/>
          <w:bCs/>
          <w:sz w:val="24"/>
          <w:szCs w:val="24"/>
        </w:rPr>
        <w:t>If your address appears close to a boundary line, or you are unsure of the catchment area, please email the admissions team so that we can check this for you – schooladmissions@eastriding.gov.uk</w:t>
      </w:r>
    </w:p>
    <w:p w14:paraId="462ABF57" w14:textId="77777777" w:rsidR="00C425A7" w:rsidRDefault="00C425A7" w:rsidP="0066049B">
      <w:pPr>
        <w:jc w:val="both"/>
        <w:rPr>
          <w:rFonts w:ascii="Gill Sans MT" w:hAnsi="Gill Sans MT"/>
          <w:sz w:val="24"/>
          <w:szCs w:val="24"/>
        </w:rPr>
      </w:pPr>
    </w:p>
    <w:p w14:paraId="1FB6389E" w14:textId="77777777" w:rsidR="003670AE" w:rsidRPr="0066049B" w:rsidRDefault="003670AE" w:rsidP="0066049B">
      <w:pPr>
        <w:jc w:val="both"/>
        <w:rPr>
          <w:rFonts w:ascii="Gill Sans MT" w:hAnsi="Gill Sans MT"/>
          <w:sz w:val="24"/>
          <w:szCs w:val="24"/>
        </w:rPr>
      </w:pPr>
    </w:p>
    <w:p w14:paraId="11836CC5" w14:textId="57828B66" w:rsidR="00C425A7" w:rsidRPr="0066049B" w:rsidRDefault="00C425A7" w:rsidP="0066049B">
      <w:pPr>
        <w:jc w:val="both"/>
        <w:rPr>
          <w:rFonts w:ascii="Gill Sans MT" w:hAnsi="Gill Sans MT"/>
          <w:sz w:val="24"/>
          <w:szCs w:val="24"/>
          <w:u w:val="single"/>
        </w:rPr>
      </w:pPr>
      <w:r w:rsidRPr="0066049B">
        <w:rPr>
          <w:rFonts w:ascii="Gill Sans MT" w:hAnsi="Gill Sans MT"/>
          <w:sz w:val="24"/>
          <w:szCs w:val="24"/>
          <w:u w:val="single"/>
        </w:rPr>
        <w:t>Citizen Portal Advice:</w:t>
      </w:r>
    </w:p>
    <w:p w14:paraId="79F08DD7" w14:textId="755CB94A" w:rsidR="00C425A7" w:rsidRDefault="00C425A7" w:rsidP="0066049B">
      <w:pPr>
        <w:jc w:val="both"/>
        <w:rPr>
          <w:rFonts w:ascii="Gill Sans MT" w:hAnsi="Gill Sans MT"/>
          <w:sz w:val="24"/>
          <w:szCs w:val="24"/>
        </w:rPr>
      </w:pPr>
      <w:r w:rsidRPr="0066049B">
        <w:rPr>
          <w:rFonts w:ascii="Gill Sans MT" w:hAnsi="Gill Sans MT"/>
          <w:sz w:val="24"/>
          <w:szCs w:val="24"/>
        </w:rPr>
        <w:t xml:space="preserve">For residents who have not used the Citizen Portal previously you will need to register for an account and verify your email address before starting the online application.  Residents who have used our Citizen Portal </w:t>
      </w:r>
      <w:r w:rsidR="00B9046B">
        <w:rPr>
          <w:rFonts w:ascii="Gill Sans MT" w:hAnsi="Gill Sans MT"/>
          <w:sz w:val="24"/>
          <w:szCs w:val="24"/>
        </w:rPr>
        <w:t>before</w:t>
      </w:r>
      <w:r w:rsidR="00811021">
        <w:rPr>
          <w:rFonts w:ascii="Gill Sans MT" w:hAnsi="Gill Sans MT"/>
          <w:sz w:val="24"/>
          <w:szCs w:val="24"/>
        </w:rPr>
        <w:t>,</w:t>
      </w:r>
      <w:r w:rsidRPr="0066049B">
        <w:rPr>
          <w:rFonts w:ascii="Gill Sans MT" w:hAnsi="Gill Sans MT"/>
          <w:sz w:val="24"/>
          <w:szCs w:val="24"/>
        </w:rPr>
        <w:t xml:space="preserve"> should log in using their existing email address and password. More information about registering can be found on the home page of the Citizen Portal.</w:t>
      </w:r>
    </w:p>
    <w:p w14:paraId="4300AAEA" w14:textId="77777777" w:rsidR="00FE1A11" w:rsidRDefault="00FE1A11" w:rsidP="0066049B">
      <w:pPr>
        <w:jc w:val="both"/>
        <w:rPr>
          <w:rFonts w:ascii="Gill Sans MT" w:hAnsi="Gill Sans MT"/>
          <w:sz w:val="24"/>
          <w:szCs w:val="24"/>
        </w:rPr>
      </w:pPr>
    </w:p>
    <w:p w14:paraId="18AA9FA3" w14:textId="2628E68D" w:rsidR="00FE1A11" w:rsidRPr="0066049B" w:rsidRDefault="00FE1A11" w:rsidP="0066049B">
      <w:pPr>
        <w:jc w:val="both"/>
        <w:rPr>
          <w:rFonts w:ascii="Gill Sans MT" w:hAnsi="Gill Sans MT"/>
          <w:sz w:val="24"/>
          <w:szCs w:val="24"/>
        </w:rPr>
      </w:pPr>
      <w:r w:rsidRPr="00FE1A11">
        <w:rPr>
          <w:rFonts w:ascii="Gill Sans MT" w:hAnsi="Gill Sans MT"/>
          <w:sz w:val="24"/>
          <w:szCs w:val="24"/>
        </w:rPr>
        <w:lastRenderedPageBreak/>
        <w:t xml:space="preserve">When selecting which Transfer Group to use, please ensure that you use </w:t>
      </w:r>
      <w:r w:rsidR="00B9046B">
        <w:rPr>
          <w:rFonts w:ascii="Gill Sans MT" w:hAnsi="Gill Sans MT"/>
          <w:sz w:val="24"/>
          <w:szCs w:val="24"/>
        </w:rPr>
        <w:t xml:space="preserve">the </w:t>
      </w:r>
      <w:r w:rsidRPr="00FE1A11">
        <w:rPr>
          <w:rFonts w:ascii="Gill Sans MT" w:hAnsi="Gill Sans MT"/>
          <w:sz w:val="24"/>
          <w:szCs w:val="24"/>
        </w:rPr>
        <w:t>option ‘</w:t>
      </w:r>
      <w:r w:rsidR="00025BD3" w:rsidRPr="00025BD3">
        <w:rPr>
          <w:rFonts w:ascii="Gill Sans MT" w:hAnsi="Gill Sans MT"/>
          <w:b/>
          <w:bCs/>
          <w:sz w:val="24"/>
          <w:szCs w:val="24"/>
        </w:rPr>
        <w:t>First</w:t>
      </w:r>
      <w:r w:rsidR="00025BD3">
        <w:rPr>
          <w:rFonts w:ascii="Gill Sans MT" w:hAnsi="Gill Sans MT"/>
          <w:sz w:val="24"/>
          <w:szCs w:val="24"/>
        </w:rPr>
        <w:t xml:space="preserve"> </w:t>
      </w:r>
      <w:r w:rsidRPr="00DB7798">
        <w:rPr>
          <w:rFonts w:ascii="Gill Sans MT" w:hAnsi="Gill Sans MT"/>
          <w:b/>
          <w:bCs/>
          <w:sz w:val="24"/>
          <w:szCs w:val="24"/>
        </w:rPr>
        <w:t xml:space="preserve">Admission to </w:t>
      </w:r>
      <w:r w:rsidR="00025BD3">
        <w:rPr>
          <w:rFonts w:ascii="Gill Sans MT" w:hAnsi="Gill Sans MT"/>
          <w:b/>
          <w:bCs/>
          <w:sz w:val="24"/>
          <w:szCs w:val="24"/>
        </w:rPr>
        <w:t>Secondary</w:t>
      </w:r>
      <w:r w:rsidRPr="00DB7798">
        <w:rPr>
          <w:rFonts w:ascii="Gill Sans MT" w:hAnsi="Gill Sans MT"/>
          <w:b/>
          <w:bCs/>
          <w:sz w:val="24"/>
          <w:szCs w:val="24"/>
        </w:rPr>
        <w:t xml:space="preserve"> 2027</w:t>
      </w:r>
      <w:r w:rsidR="00811021">
        <w:rPr>
          <w:rFonts w:ascii="Gill Sans MT" w:hAnsi="Gill Sans MT"/>
          <w:sz w:val="24"/>
          <w:szCs w:val="24"/>
        </w:rPr>
        <w:t>’</w:t>
      </w:r>
      <w:r>
        <w:rPr>
          <w:rFonts w:ascii="Gill Sans MT" w:hAnsi="Gill Sans MT"/>
          <w:sz w:val="24"/>
          <w:szCs w:val="24"/>
        </w:rPr>
        <w:t xml:space="preserve"> </w:t>
      </w:r>
      <w:r w:rsidRPr="00FE1A11">
        <w:rPr>
          <w:rFonts w:ascii="Gill Sans MT" w:hAnsi="Gill Sans MT"/>
          <w:sz w:val="24"/>
          <w:szCs w:val="24"/>
        </w:rPr>
        <w:t xml:space="preserve">and </w:t>
      </w:r>
      <w:r w:rsidRPr="00FE1A11">
        <w:rPr>
          <w:rFonts w:ascii="Gill Sans MT" w:hAnsi="Gill Sans MT"/>
          <w:sz w:val="24"/>
          <w:szCs w:val="24"/>
          <w:u w:val="single"/>
        </w:rPr>
        <w:t>not</w:t>
      </w:r>
      <w:r w:rsidRPr="00FE1A11">
        <w:rPr>
          <w:rFonts w:ascii="Gill Sans MT" w:hAnsi="Gill Sans MT"/>
          <w:sz w:val="24"/>
          <w:szCs w:val="24"/>
        </w:rPr>
        <w:t xml:space="preserve"> ‘Apply for a School Transfer’.</w:t>
      </w:r>
    </w:p>
    <w:p w14:paraId="530FAFCD" w14:textId="77777777" w:rsidR="00C425A7" w:rsidRPr="0066049B" w:rsidRDefault="00C425A7" w:rsidP="0066049B">
      <w:pPr>
        <w:jc w:val="both"/>
        <w:rPr>
          <w:rFonts w:ascii="Gill Sans MT" w:hAnsi="Gill Sans MT"/>
          <w:sz w:val="24"/>
          <w:szCs w:val="24"/>
        </w:rPr>
      </w:pPr>
    </w:p>
    <w:p w14:paraId="1BD82AB6" w14:textId="6EA4DE37" w:rsidR="00C425A7" w:rsidRPr="0066049B" w:rsidRDefault="00C425A7" w:rsidP="0066049B">
      <w:pPr>
        <w:jc w:val="both"/>
        <w:rPr>
          <w:rFonts w:ascii="Gill Sans MT" w:hAnsi="Gill Sans MT"/>
          <w:sz w:val="24"/>
          <w:szCs w:val="24"/>
        </w:rPr>
      </w:pPr>
      <w:r w:rsidRPr="0066049B">
        <w:rPr>
          <w:rFonts w:ascii="Gill Sans MT" w:hAnsi="Gill Sans MT"/>
          <w:sz w:val="24"/>
          <w:szCs w:val="24"/>
        </w:rPr>
        <w:t xml:space="preserve">If you have recently submitted an online application for your child, and after considering all the guidance available to you both in this email and in the Guide for Parents, you decide that you are happy with your preferences, you need do nothing further following receipt of this email.  Should you wish to change your preferences in any way, online applications can be amended at any point up to </w:t>
      </w:r>
      <w:r w:rsidR="00025BD3">
        <w:rPr>
          <w:rFonts w:ascii="Gill Sans MT" w:hAnsi="Gill Sans MT"/>
          <w:b/>
          <w:bCs/>
          <w:sz w:val="24"/>
          <w:szCs w:val="24"/>
        </w:rPr>
        <w:t>31 October 2026</w:t>
      </w:r>
      <w:r w:rsidRPr="0066049B">
        <w:rPr>
          <w:rFonts w:ascii="Gill Sans MT" w:hAnsi="Gill Sans MT"/>
          <w:sz w:val="24"/>
          <w:szCs w:val="24"/>
        </w:rPr>
        <w:t xml:space="preserve"> but please ensure that you re-submit your application once amended</w:t>
      </w:r>
      <w:r w:rsidRPr="0066049B">
        <w:rPr>
          <w:rFonts w:ascii="Gill Sans MT" w:hAnsi="Gill Sans MT"/>
          <w:b/>
          <w:bCs/>
          <w:sz w:val="24"/>
          <w:szCs w:val="24"/>
        </w:rPr>
        <w:t>.</w:t>
      </w:r>
    </w:p>
    <w:p w14:paraId="25B45090" w14:textId="77777777" w:rsidR="00C425A7" w:rsidRDefault="00C425A7" w:rsidP="00C425A7">
      <w:pPr>
        <w:jc w:val="left"/>
      </w:pPr>
    </w:p>
    <w:sectPr w:rsidR="00C42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715AF2"/>
    <w:multiLevelType w:val="multilevel"/>
    <w:tmpl w:val="8C1A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0564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AFA"/>
    <w:rsid w:val="00025BD3"/>
    <w:rsid w:val="0012456D"/>
    <w:rsid w:val="003670AE"/>
    <w:rsid w:val="004A789D"/>
    <w:rsid w:val="005F7AFF"/>
    <w:rsid w:val="00615C03"/>
    <w:rsid w:val="0066049B"/>
    <w:rsid w:val="007272F9"/>
    <w:rsid w:val="007528B3"/>
    <w:rsid w:val="007F45AB"/>
    <w:rsid w:val="00811021"/>
    <w:rsid w:val="00855822"/>
    <w:rsid w:val="00B9046B"/>
    <w:rsid w:val="00C425A7"/>
    <w:rsid w:val="00D66AFA"/>
    <w:rsid w:val="00D95ED9"/>
    <w:rsid w:val="00DB7798"/>
    <w:rsid w:val="00E216CE"/>
    <w:rsid w:val="00E37ED6"/>
    <w:rsid w:val="00F61A84"/>
    <w:rsid w:val="00FE1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FEE38"/>
  <w15:chartTrackingRefBased/>
  <w15:docId w15:val="{D8A502FF-B397-4B82-B03C-FE8250AA5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ED6"/>
    <w:pPr>
      <w:spacing w:before="120" w:after="0" w:line="240" w:lineRule="auto"/>
      <w:jc w:val="center"/>
    </w:pPr>
    <w:rPr>
      <w:rFonts w:ascii="Garamond" w:eastAsia="Times New Roman" w:hAnsi="Garamond" w:cs="Times New Roman"/>
      <w:kern w:val="0"/>
      <w:sz w:val="20"/>
      <w:szCs w:val="20"/>
      <w14:ligatures w14:val="none"/>
    </w:rPr>
  </w:style>
  <w:style w:type="paragraph" w:styleId="Heading1">
    <w:name w:val="heading 1"/>
    <w:basedOn w:val="Normal"/>
    <w:next w:val="Normal"/>
    <w:link w:val="Heading1Char"/>
    <w:uiPriority w:val="9"/>
    <w:qFormat/>
    <w:rsid w:val="00D66A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A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A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A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A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A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A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A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A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A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A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A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A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A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A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A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A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AFA"/>
    <w:rPr>
      <w:rFonts w:eastAsiaTheme="majorEastAsia" w:cstheme="majorBidi"/>
      <w:color w:val="272727" w:themeColor="text1" w:themeTint="D8"/>
    </w:rPr>
  </w:style>
  <w:style w:type="paragraph" w:styleId="Title">
    <w:name w:val="Title"/>
    <w:basedOn w:val="Normal"/>
    <w:next w:val="Normal"/>
    <w:link w:val="TitleChar"/>
    <w:uiPriority w:val="10"/>
    <w:qFormat/>
    <w:rsid w:val="00D66A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A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A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A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AFA"/>
    <w:pPr>
      <w:spacing w:before="160"/>
    </w:pPr>
    <w:rPr>
      <w:i/>
      <w:iCs/>
      <w:color w:val="404040" w:themeColor="text1" w:themeTint="BF"/>
    </w:rPr>
  </w:style>
  <w:style w:type="character" w:customStyle="1" w:styleId="QuoteChar">
    <w:name w:val="Quote Char"/>
    <w:basedOn w:val="DefaultParagraphFont"/>
    <w:link w:val="Quote"/>
    <w:uiPriority w:val="29"/>
    <w:rsid w:val="00D66AFA"/>
    <w:rPr>
      <w:i/>
      <w:iCs/>
      <w:color w:val="404040" w:themeColor="text1" w:themeTint="BF"/>
    </w:rPr>
  </w:style>
  <w:style w:type="paragraph" w:styleId="ListParagraph">
    <w:name w:val="List Paragraph"/>
    <w:basedOn w:val="Normal"/>
    <w:uiPriority w:val="34"/>
    <w:qFormat/>
    <w:rsid w:val="00D66AFA"/>
    <w:pPr>
      <w:ind w:left="720"/>
      <w:contextualSpacing/>
    </w:pPr>
  </w:style>
  <w:style w:type="character" w:styleId="IntenseEmphasis">
    <w:name w:val="Intense Emphasis"/>
    <w:basedOn w:val="DefaultParagraphFont"/>
    <w:uiPriority w:val="21"/>
    <w:qFormat/>
    <w:rsid w:val="00D66AFA"/>
    <w:rPr>
      <w:i/>
      <w:iCs/>
      <w:color w:val="0F4761" w:themeColor="accent1" w:themeShade="BF"/>
    </w:rPr>
  </w:style>
  <w:style w:type="paragraph" w:styleId="IntenseQuote">
    <w:name w:val="Intense Quote"/>
    <w:basedOn w:val="Normal"/>
    <w:next w:val="Normal"/>
    <w:link w:val="IntenseQuoteChar"/>
    <w:uiPriority w:val="30"/>
    <w:qFormat/>
    <w:rsid w:val="00D66AFA"/>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D66AFA"/>
    <w:rPr>
      <w:i/>
      <w:iCs/>
      <w:color w:val="0F4761" w:themeColor="accent1" w:themeShade="BF"/>
    </w:rPr>
  </w:style>
  <w:style w:type="character" w:styleId="IntenseReference">
    <w:name w:val="Intense Reference"/>
    <w:basedOn w:val="DefaultParagraphFont"/>
    <w:uiPriority w:val="32"/>
    <w:qFormat/>
    <w:rsid w:val="00D66AFA"/>
    <w:rPr>
      <w:b/>
      <w:bCs/>
      <w:smallCaps/>
      <w:color w:val="0F4761" w:themeColor="accent1" w:themeShade="BF"/>
      <w:spacing w:val="5"/>
    </w:rPr>
  </w:style>
  <w:style w:type="character" w:styleId="Hyperlink">
    <w:name w:val="Hyperlink"/>
    <w:rsid w:val="00E37ED6"/>
    <w:rPr>
      <w:color w:val="0000FF"/>
      <w:u w:val="single"/>
    </w:rPr>
  </w:style>
  <w:style w:type="character" w:styleId="UnresolvedMention">
    <w:name w:val="Unresolved Mention"/>
    <w:basedOn w:val="DefaultParagraphFont"/>
    <w:uiPriority w:val="99"/>
    <w:semiHidden/>
    <w:unhideWhenUsed/>
    <w:rsid w:val="00C425A7"/>
    <w:rPr>
      <w:color w:val="605E5C"/>
      <w:shd w:val="clear" w:color="auto" w:fill="E1DFDD"/>
    </w:rPr>
  </w:style>
  <w:style w:type="character" w:styleId="FollowedHyperlink">
    <w:name w:val="FollowedHyperlink"/>
    <w:basedOn w:val="DefaultParagraphFont"/>
    <w:uiPriority w:val="99"/>
    <w:semiHidden/>
    <w:unhideWhenUsed/>
    <w:rsid w:val="006604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admissions@eastriding.gov.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send.enquiries@eastriding.gov.uk"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astriding.gov.uk/apply-for-a-school-place" TargetMode="External"/><Relationship Id="rId11" Type="http://schemas.openxmlformats.org/officeDocument/2006/relationships/theme" Target="theme/theme1.xml"/><Relationship Id="rId5" Type="http://schemas.openxmlformats.org/officeDocument/2006/relationships/hyperlink" Target="https://experience.arcgis.com/experience/0fbe638ebce84a128c81bd3ae22943f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01.safelinks.protection.outlook.com/?url=https%3A%2F%2Fwww.eastriding.gov.uk%2Flearning%2Fschools-colleges-and-academies%2Fschool-admissions%2Funderstanding-school-admissions%2Fschool-catchment-areas%2F&amp;data=05%7C02%7Calida.james%40eastriding.gov.uk%7C33f687cb24c34700b8f508dee2680b37%7C351368d19b5a4c8bac76f39b4c7dd76c%7C0%7C0%7C639197133689654540%7CUnknown%7CTWFpbGZsb3d8eyJFbXB0eU1hcGkiOnRydWUsIlYiOiIwLjAuMDAwMCIsIlAiOiJXaW4zMiIsIkFOIjoiTWFpbCIsIldUIjoyfQ%3D%3D%7C0%7C%7C%7C&amp;sdata=HruI%2BXJw36bsakVjKBUhC%2F9AAKVvTvTFsS0WVOgSx8Q%3D&amp;reserved=0"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130C5E78646E4A828B69D2F789B88A" ma:contentTypeVersion="17" ma:contentTypeDescription="Create a new document." ma:contentTypeScope="" ma:versionID="cce767d030328c022da94f90ec3c8161">
  <xsd:schema xmlns:xsd="http://www.w3.org/2001/XMLSchema" xmlns:xs="http://www.w3.org/2001/XMLSchema" xmlns:p="http://schemas.microsoft.com/office/2006/metadata/properties" xmlns:ns2="3f01b4d7-507f-48af-9076-33a5aedc14e9" xmlns:ns3="129c0ba4-7f6b-4ab6-b28c-b713c3927722" targetNamespace="http://schemas.microsoft.com/office/2006/metadata/properties" ma:root="true" ma:fieldsID="d7eb151f4cd9977222cd81b4ccb075a6" ns2:_="" ns3:_="">
    <xsd:import namespace="3f01b4d7-507f-48af-9076-33a5aedc14e9"/>
    <xsd:import namespace="129c0ba4-7f6b-4ab6-b28c-b713c392772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_Flow_SignoffStatu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01b4d7-507f-48af-9076-33a5aedc1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05f9a11-7076-4457-a63b-c2ad6b4f7b0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9c0ba4-7f6b-4ab6-b28c-b713c392772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fae3085-070c-4d9b-b7e0-b2c32a6acfa3}" ma:internalName="TaxCatchAll" ma:showField="CatchAllData" ma:web="129c0ba4-7f6b-4ab6-b28c-b713c3927722">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9c0ba4-7f6b-4ab6-b28c-b713c3927722" xsi:nil="true"/>
    <_Flow_SignoffStatus xmlns="3f01b4d7-507f-48af-9076-33a5aedc14e9" xsi:nil="true"/>
    <lcf76f155ced4ddcb4097134ff3c332f xmlns="3f01b4d7-507f-48af-9076-33a5aedc14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4B6EB2-DAC0-4FF9-9B95-C9565687B646}"/>
</file>

<file path=customXml/itemProps2.xml><?xml version="1.0" encoding="utf-8"?>
<ds:datastoreItem xmlns:ds="http://schemas.openxmlformats.org/officeDocument/2006/customXml" ds:itemID="{EF31AB9F-2CDB-40D8-841A-A82794E14C2D}"/>
</file>

<file path=customXml/itemProps3.xml><?xml version="1.0" encoding="utf-8"?>
<ds:datastoreItem xmlns:ds="http://schemas.openxmlformats.org/officeDocument/2006/customXml" ds:itemID="{3FB3988A-2DE3-4294-A857-210516E9A0A3}"/>
</file>

<file path=docProps/app.xml><?xml version="1.0" encoding="utf-8"?>
<Properties xmlns="http://schemas.openxmlformats.org/officeDocument/2006/extended-properties" xmlns:vt="http://schemas.openxmlformats.org/officeDocument/2006/docPropsVTypes">
  <Template>Normal</Template>
  <TotalTime>147</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Alida James</dc:creator>
  <cp:keywords/>
  <dc:description/>
  <cp:lastModifiedBy>Rebecca Limbert</cp:lastModifiedBy>
  <cp:revision>13</cp:revision>
  <dcterms:created xsi:type="dcterms:W3CDTF">2026-07-15T08:43:00Z</dcterms:created>
  <dcterms:modified xsi:type="dcterms:W3CDTF">2026-08-20T09:08:00Z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2026-07-15T08:45:41Z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cb96d7f5-0190-4bde-abc9-44e6895ffb0e</vt:lpwstr>
  </property>
  <property fmtid="{D5CDD505-2E9C-101B-9397-08002B2CF9AE}" pid="8" name="MSIP_Label_2a4828c0-bf9e-487a-a999-4cc0afddd2a0_ContentBits">
    <vt:lpwstr>0</vt:lpwstr>
  </property>
  <property fmtid="{D5CDD505-2E9C-101B-9397-08002B2CF9AE}" pid="9" name="MSIP_Label_2a4828c0-bf9e-487a-a999-4cc0afddd2a0_Tag">
    <vt:lpwstr>10, 3, 0, 1</vt:lpwstr>
  </property>
  <property fmtid="{D5CDD505-2E9C-101B-9397-08002B2CF9AE}" pid="10" name="ContentTypeId">
    <vt:lpwstr>0x01010002130C5E78646E4A828B69D2F789B88A</vt:lpwstr>
  </property>
</Properties>
</file>